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书名：现代广告美术林</w:t>
      </w:r>
    </w:p>
    <w:p>
      <w:r>
        <w:t>作者：周德浩编</w:t>
      </w:r>
    </w:p>
    <w:p>
      <w:r>
        <w:t>出版社：贵阳：贵州科技出版社</w:t>
      </w:r>
    </w:p>
    <w:p>
      <w:r>
        <w:t>出版日期：1995.05</w:t>
      </w:r>
    </w:p>
    <w:p>
      <w:r>
        <w:t>总页数：202</w:t>
      </w:r>
    </w:p>
    <w:p>
      <w:r>
        <w:t>更多请访问教客网: www.jiaokey.com</w:t>
      </w:r>
    </w:p>
    <w:p>
      <w:r>
        <w:t>现代广告美术林 评论地址：https://www.jiaokey.com/book/detail/10166500.html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