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书名：风雨同舟话真情</w:t>
      </w:r>
    </w:p>
    <w:p>
      <w:r>
        <w:t>作者：中华全国工商业联合会研究室编</w:t>
      </w:r>
    </w:p>
    <w:p>
      <w:r>
        <w:t>出版社：北京：中央文献出版社</w:t>
      </w:r>
    </w:p>
    <w:p>
      <w:r>
        <w:t>出版日期：1992.02</w:t>
      </w:r>
    </w:p>
    <w:p>
      <w:r>
        <w:t>总页数：320</w:t>
      </w:r>
    </w:p>
    <w:p>
      <w:r>
        <w:t>更多请访问教客网: www.jiaokey.com</w:t>
      </w:r>
    </w:p>
    <w:p>
      <w:r>
        <w:t>风雨同舟话真情 评论地址：https://www.jiaokey.com/book/detail/10165108.html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