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书名：花岗质岩石的交代结构构造及其成因意义</w:t>
      </w:r>
    </w:p>
    <w:p>
      <w:r>
        <w:t>作者：董申葆，贺高品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花岗质岩石的交代结构构造及其成因意义 评论地址：https://www.jiaokey.com/book/detail/10159737.html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