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书名：资源开发与民族文化  中英文</w:t>
      </w:r>
    </w:p>
    <w:p>
      <w:r>
        <w:t>作者：李文潮主编</w:t>
      </w:r>
    </w:p>
    <w:p>
      <w:r>
        <w:t>出版社：北京：中央民族大学出版社</w:t>
      </w:r>
    </w:p>
    <w:p>
      <w:r>
        <w:t>出版日期：1994.12</w:t>
      </w:r>
    </w:p>
    <w:p>
      <w:r>
        <w:t>总页数：648</w:t>
      </w:r>
    </w:p>
    <w:p>
      <w:r>
        <w:t>更多请访问教客网: www.jiaokey.com</w:t>
      </w:r>
    </w:p>
    <w:p>
      <w:r>
        <w:t>资源开发与民族文化  中英文 评论地址：https://www.jiaokey.com/book/detail/10158908.html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