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书名：抗日民族统一战线的号角  战斗在国统区的《新华日报》</w:t>
      </w:r>
    </w:p>
    <w:p>
      <w:r>
        <w:t>作者：黄淑君等编著；重庆《新华日报》《群众》周刊史学会编</w:t>
      </w:r>
    </w:p>
    <w:p>
      <w:r>
        <w:t>出版社：重庆：重庆出版社</w:t>
      </w:r>
    </w:p>
    <w:p>
      <w:r>
        <w:t>出版日期：1995.08</w:t>
      </w:r>
    </w:p>
    <w:p>
      <w:r>
        <w:t>总页数：465</w:t>
      </w:r>
    </w:p>
    <w:p>
      <w:r>
        <w:t>更多请访问教客网: www.jiaokey.com</w:t>
      </w:r>
    </w:p>
    <w:p>
      <w:r>
        <w:t>抗日民族统一战线的号角  战斗在国统区的《新华日报》 评论地址：https://www.jiaokey.com/book/detail/10158695.html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