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书名：趣味扑克玩法  欧美流行扑克技巧</w:t>
      </w:r>
    </w:p>
    <w:p>
      <w:r>
        <w:t>作者：黄晓军编译</w:t>
      </w:r>
    </w:p>
    <w:p>
      <w:r>
        <w:t>出版社：北京：国际文化出版公司</w:t>
      </w:r>
    </w:p>
    <w:p>
      <w:r>
        <w:t>出版日期：1992.09</w:t>
      </w:r>
    </w:p>
    <w:p>
      <w:r>
        <w:t>总页数：265</w:t>
      </w:r>
    </w:p>
    <w:p>
      <w:r>
        <w:t>更多请访问教客网: www.jiaokey.com</w:t>
      </w:r>
    </w:p>
    <w:p>
      <w:r>
        <w:t>趣味扑克玩法  欧美流行扑克技巧 评论地址：https://www.jiaokey.com/book/detail/10158518.html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