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书名：人口原理</w:t>
      </w:r>
    </w:p>
    <w:p>
      <w:r>
        <w:t>作者:（英）马尔萨斯著；朱泱，胡企林，朱和中译</w:t>
      </w:r>
    </w:p>
    <w:p>
      <w:r>
        <w:t>出版社:北京：商务印书馆</w:t>
      </w:r>
    </w:p>
    <w:p>
      <w:r>
        <w:t>出版日期：1992.10</w:t>
      </w:r>
    </w:p>
    <w:p>
      <w:r>
        <w:t>总页数：202</w:t>
      </w:r>
    </w:p>
    <w:p>
      <w:r>
        <w:t>更多请访问教客网:www.jiaokey.com</w:t>
      </w:r>
    </w:p>
    <w:p>
      <w:r>
        <w:t>人口原理评论地址：https://www.jiaokey.com/book/detail/10157959.html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