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书名：新文化产业论</w:t>
      </w:r>
    </w:p>
    <w:p>
      <w:r>
        <w:t>作者:（日）日下公人著；范作申译</w:t>
      </w:r>
    </w:p>
    <w:p>
      <w:r>
        <w:t>出版社:北京：东方出版社</w:t>
      </w:r>
    </w:p>
    <w:p>
      <w:r>
        <w:t>出版日期：1989.07</w:t>
      </w:r>
    </w:p>
    <w:p>
      <w:r>
        <w:t>总页数：162</w:t>
      </w:r>
    </w:p>
    <w:p>
      <w:r>
        <w:t>更多请访问教客网:www.jiaokey.com</w:t>
      </w:r>
    </w:p>
    <w:p>
      <w:r>
        <w:t>新文化产业论评论地址：https://www.jiaokey.com/book/detail/10157230.html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