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书名：第二次历史性的飞跃  简论建设有中国特色的社会主义理论</w:t>
      </w:r>
    </w:p>
    <w:p>
      <w:r>
        <w:t>作者：国防大学马克思主义理论教研室编写</w:t>
      </w:r>
    </w:p>
    <w:p>
      <w:r>
        <w:t>出版社：北京：解放军出版社</w:t>
      </w:r>
    </w:p>
    <w:p>
      <w:r>
        <w:t>出版日期：1988.11</w:t>
      </w:r>
    </w:p>
    <w:p>
      <w:r>
        <w:t>总页数：385</w:t>
      </w:r>
    </w:p>
    <w:p>
      <w:r>
        <w:t>更多请访问教客网: www.jiaokey.com</w:t>
      </w:r>
    </w:p>
    <w:p>
      <w:r>
        <w:t>第二次历史性的飞跃  简论建设有中国特色的社会主义理论 评论地址：https://www.jiaokey.com/book/detail/10157191.html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