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书名：邓小平新时期党风廉政思想研究</w:t>
      </w:r>
    </w:p>
    <w:p>
      <w:r>
        <w:t>作者：中央纪委、监察部研究室编</w:t>
      </w:r>
    </w:p>
    <w:p>
      <w:r>
        <w:t>出版社：北京：中国方正出版社</w:t>
      </w:r>
    </w:p>
    <w:p>
      <w:r>
        <w:t>出版日期：1995.09</w:t>
      </w:r>
    </w:p>
    <w:p>
      <w:r>
        <w:t>总页数：470</w:t>
      </w:r>
    </w:p>
    <w:p>
      <w:r>
        <w:t>更多请访问教客网: www.jiaokey.com</w:t>
      </w:r>
    </w:p>
    <w:p>
      <w:r>
        <w:t>邓小平新时期党风廉政思想研究 评论地址：https://www.jiaokey.com/book/detail/10157135.html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