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书名：男性的困境  残存下来的关于男性特权的神话</w:t>
      </w:r>
    </w:p>
    <w:p>
      <w:r>
        <w:t>作者：（美）哥德堡著；陆杰荣等译</w:t>
      </w:r>
    </w:p>
    <w:p>
      <w:r>
        <w:t>出版社：沈阳：辽宁大学出版社</w:t>
      </w:r>
    </w:p>
    <w:p>
      <w:r>
        <w:t>出版日期：1988.09</w:t>
      </w:r>
    </w:p>
    <w:p>
      <w:r>
        <w:t>总页数：208</w:t>
      </w:r>
    </w:p>
    <w:p>
      <w:r>
        <w:t>更多请访问教客网: www.jiaokey.com</w:t>
      </w:r>
    </w:p>
    <w:p>
      <w:r>
        <w:t>男性的困境  残存下来的关于男性特权的神话 评论地址：https://www.jiaokey.com/book/detail/10156384.html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