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书名：文化唯物主义</w:t>
      </w:r>
    </w:p>
    <w:p>
      <w:r>
        <w:t>作者：（美）哈里斯（Harris，M.）著；张海洋，王曼萍译</w:t>
      </w:r>
    </w:p>
    <w:p>
      <w:r>
        <w:t>出版社：北京：华夏出版社</w:t>
      </w:r>
    </w:p>
    <w:p>
      <w:r>
        <w:t>出版日期：1989.02</w:t>
      </w:r>
    </w:p>
    <w:p>
      <w:r>
        <w:t>总页数：400</w:t>
      </w:r>
    </w:p>
    <w:p>
      <w:r>
        <w:t>更多请访问教客网: www.jiaokey.com</w:t>
      </w:r>
    </w:p>
    <w:p>
      <w:r>
        <w:t>文化唯物主义 评论地址：https://www.jiaokey.com/book/detail/10156343.html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