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书名：总结教学改革经验  探索党校教育规律</w:t>
      </w:r>
    </w:p>
    <w:p>
      <w:r>
        <w:t>作者：（中共中央党校）党校教学改革与教学规律研究课题组编</w:t>
      </w:r>
    </w:p>
    <w:p>
      <w:r>
        <w:t>出版社：北京：中共中央党校出版社</w:t>
      </w:r>
    </w:p>
    <w:p>
      <w:r>
        <w:t>出版日期：1994.10</w:t>
      </w:r>
    </w:p>
    <w:p>
      <w:r>
        <w:t>总页数：284</w:t>
      </w:r>
    </w:p>
    <w:p>
      <w:r>
        <w:t>更多请访问教客网: www.jiaokey.com</w:t>
      </w:r>
    </w:p>
    <w:p>
      <w:r>
        <w:t>总结教学改革经验  探索党校教育规律 评论地址：https://www.jiaokey.com/book/detail/10156108.html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