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书名：三中全会以来重要文献学习提要</w:t>
      </w:r>
    </w:p>
    <w:p>
      <w:r>
        <w:t>作者：《红旗》杂志理论教育编辑室编</w:t>
      </w:r>
    </w:p>
    <w:p>
      <w:r>
        <w:t>出版社：北京：红旗出版社</w:t>
      </w:r>
    </w:p>
    <w:p>
      <w:r>
        <w:t>出版日期：1983.05</w:t>
      </w:r>
    </w:p>
    <w:p>
      <w:r>
        <w:t>总页数：71</w:t>
      </w:r>
    </w:p>
    <w:p>
      <w:r>
        <w:t>更多请访问教客网: www.jiaokey.com</w:t>
      </w:r>
    </w:p>
    <w:p>
      <w:r>
        <w:t>三中全会以来重要文献学习提要 评论地址：https://www.jiaokey.com/book/detail/10156062.html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