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书名：复合共和制的政治理论</w:t>
      </w:r>
    </w:p>
    <w:p>
      <w:r>
        <w:t>作者：（美）文森特·奥斯特罗姆（Vincent Ostrom）著；毛寿龙译</w:t>
      </w:r>
    </w:p>
    <w:p>
      <w:r>
        <w:t>出版社：上海：上海三联书店</w:t>
      </w:r>
    </w:p>
    <w:p>
      <w:r>
        <w:t>出版日期：1999.06</w:t>
      </w:r>
    </w:p>
    <w:p>
      <w:r>
        <w:t>总页数：231</w:t>
      </w:r>
    </w:p>
    <w:p>
      <w:r>
        <w:t>更多请访问教客网: www.jiaokey.com</w:t>
      </w:r>
    </w:p>
    <w:p>
      <w:r>
        <w:t>复合共和制的政治理论 评论地址：https://www.jiaokey.com/book/detail/10155430.html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