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书名：走出冷战  世界大势与中国对外战略</w:t>
      </w:r>
    </w:p>
    <w:p>
      <w:r>
        <w:t>作者：李爱华著</w:t>
      </w:r>
    </w:p>
    <w:p>
      <w:r>
        <w:t>出版社：济南：济南出版社</w:t>
      </w:r>
    </w:p>
    <w:p>
      <w:r>
        <w:t>出版日期：1997.08</w:t>
      </w:r>
    </w:p>
    <w:p>
      <w:r>
        <w:t>总页数：315</w:t>
      </w:r>
    </w:p>
    <w:p>
      <w:r>
        <w:t>更多请访问教客网: www.jiaokey.com</w:t>
      </w:r>
    </w:p>
    <w:p>
      <w:r>
        <w:t>走出冷战  世界大势与中国对外战略 评论地址：https://www.jiaokey.com/book/detail/10155399.html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