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书名：中共党史主要事件简介  1919-1949</w:t>
      </w:r>
    </w:p>
    <w:p>
      <w:r>
        <w:t>作者：中国革命博物馆党史陈列研究部编</w:t>
      </w:r>
    </w:p>
    <w:p>
      <w:r>
        <w:t>出版社：成都：四川人民出版社</w:t>
      </w:r>
    </w:p>
    <w:p>
      <w:r>
        <w:t>出版日期：1982.12</w:t>
      </w:r>
    </w:p>
    <w:p>
      <w:r>
        <w:t>总页数：504</w:t>
      </w:r>
    </w:p>
    <w:p>
      <w:r>
        <w:t>更多请访问教客网: www.jiaokey.com</w:t>
      </w:r>
    </w:p>
    <w:p>
      <w:r>
        <w:t>中共党史主要事件简介  1919-1949 评论地址：https://www.jiaokey.com/book/detail/10155033.html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