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书名：有中国特色的社会主义与当代世界  上</w:t>
      </w:r>
    </w:p>
    <w:p>
      <w:r>
        <w:t>作者：李琮，徐葵主编</w:t>
      </w:r>
    </w:p>
    <w:p>
      <w:r>
        <w:t>出版社：北京：世界知识出版社</w:t>
      </w:r>
    </w:p>
    <w:p>
      <w:r>
        <w:t>出版日期：1997.01</w:t>
      </w:r>
    </w:p>
    <w:p>
      <w:r>
        <w:t>总页数：378</w:t>
      </w:r>
    </w:p>
    <w:p>
      <w:r>
        <w:t>更多请访问教客网: www.jiaokey.com</w:t>
      </w:r>
    </w:p>
    <w:p>
      <w:r>
        <w:t>有中国特色的社会主义与当代世界  上 评论地址：https://www.jiaokey.com/book/detail/10154549.html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