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书名：邓小平与中国特色社会主义</w:t>
      </w:r>
    </w:p>
    <w:p>
      <w:r>
        <w:t>作者：夏明然，邢宝君主编</w:t>
      </w:r>
    </w:p>
    <w:p>
      <w:r>
        <w:t>出版社：北京：警官教育出版社</w:t>
      </w:r>
    </w:p>
    <w:p>
      <w:r>
        <w:t>出版日期：1994.09</w:t>
      </w:r>
    </w:p>
    <w:p>
      <w:r>
        <w:t>总页数：241</w:t>
      </w:r>
    </w:p>
    <w:p>
      <w:r>
        <w:t>更多请访问教客网: www.jiaokey.com</w:t>
      </w:r>
    </w:p>
    <w:p>
      <w:r>
        <w:t>邓小平与中国特色社会主义 评论地址：https://www.jiaokey.com/book/detail/10154523.html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