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新中国立法概述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新中国立法概述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本书出售、求购地址：https://www.jiaokey.com/book/detail/10153954.html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关键词搜索：https://www.jiaokey.com/tag/新中国立法概述.html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