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书名：民主德国的政治与变革</w:t>
      </w:r>
    </w:p>
    <w:p>
      <w:r>
        <w:t>作者：（美）沙u3000夫（Scharf，C.B.）著；秦u3000刚等译</w:t>
      </w:r>
    </w:p>
    <w:p>
      <w:r>
        <w:t>出版社：北京：春秋出版社</w:t>
      </w:r>
    </w:p>
    <w:p>
      <w:r>
        <w:t>出版日期：1988.12</w:t>
      </w:r>
    </w:p>
    <w:p>
      <w:r>
        <w:t>总页数：221</w:t>
      </w:r>
    </w:p>
    <w:p>
      <w:r>
        <w:t>更多请访问教客网: www.jiaokey.com</w:t>
      </w:r>
    </w:p>
    <w:p>
      <w:r>
        <w:t>民主德国的政治与变革 评论地址：https://www.jiaokey.com/book/detail/10153432.html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