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书名：一个国家  两种制度  学习邓小平关于祖国统一的理论</w:t>
      </w:r>
    </w:p>
    <w:p>
      <w:r>
        <w:t>作者：潘叔明著</w:t>
      </w:r>
    </w:p>
    <w:p>
      <w:r>
        <w:t>出版社：北京：学习出版社</w:t>
      </w:r>
    </w:p>
    <w:p>
      <w:r>
        <w:t>出版日期：1999.06</w:t>
      </w:r>
    </w:p>
    <w:p>
      <w:r>
        <w:t>总页数：272</w:t>
      </w:r>
    </w:p>
    <w:p>
      <w:r>
        <w:t>更多请访问教客网: www.jiaokey.com</w:t>
      </w:r>
    </w:p>
    <w:p>
      <w:r>
        <w:t>一个国家  两种制度  学习邓小平关于祖国统一的理论 评论地址：https://www.jiaokey.com/book/detail/10153155.html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