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书名：核物理方法在金属研究中的应用</w:t>
      </w:r>
    </w:p>
    <w:p>
      <w:r>
        <w:t>作者：钱祥康编</w:t>
      </w:r>
    </w:p>
    <w:p>
      <w:r>
        <w:t>出版社：上海：上海科学技术文献出版社</w:t>
      </w:r>
    </w:p>
    <w:p>
      <w:r>
        <w:t>出版日期：1980.04</w:t>
      </w:r>
    </w:p>
    <w:p>
      <w:r>
        <w:t>总页数：76</w:t>
      </w:r>
    </w:p>
    <w:p>
      <w:r>
        <w:t>更多请访问教客网: www.jiaokey.com</w:t>
      </w:r>
    </w:p>
    <w:p>
      <w:r>
        <w:t>核物理方法在金属研究中的应用 评论地址：https://www.jiaokey.com/book/detail/10132776.html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