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书名：金属的结构</w:t>
      </w:r>
    </w:p>
    <w:p>
      <w:r>
        <w:t>作者：（美）巴瑞特（Barrett，C.S.），（美）马萨尔斯基（Massalski，T.B.）著；陶琨等译</w:t>
      </w:r>
    </w:p>
    <w:p>
      <w:r>
        <w:t>出版社：北京：机械工业出版社</w:t>
      </w:r>
    </w:p>
    <w:p>
      <w:r>
        <w:t>出版日期：1987.02</w:t>
      </w:r>
    </w:p>
    <w:p>
      <w:r>
        <w:t>总页数：457</w:t>
      </w:r>
    </w:p>
    <w:p>
      <w:r>
        <w:t>更多请访问教客网: www.jiaokey.com</w:t>
      </w:r>
    </w:p>
    <w:p>
      <w:r>
        <w:t>金属的结构 评论地址：https://www.jiaokey.com/book/detail/10132471.html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