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书名：形式选辑中的唯物主义对唯心主义的斗争</w:t>
      </w:r>
    </w:p>
    <w:p>
      <w:r>
        <w:t>作者：马特</w:t>
      </w:r>
    </w:p>
    <w:p>
      <w:r>
        <w:t>出版社：上海：上海人民出版社</w:t>
      </w:r>
    </w:p>
    <w:p>
      <w:r>
        <w:t>出版日期：1957.02</w:t>
      </w:r>
    </w:p>
    <w:p>
      <w:r>
        <w:t>总页数：29</w:t>
      </w:r>
    </w:p>
    <w:p>
      <w:r>
        <w:t>更多请访问教客网: www.jiaokey.com</w:t>
      </w:r>
    </w:p>
    <w:p>
      <w:r>
        <w:t>形式选辑中的唯物主义对唯心主义的斗争 评论地址：https://www.jiaokey.com/book/detail/10131932.html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