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书名：金属和合金的电学性质</w:t>
      </w:r>
    </w:p>
    <w:p>
      <w:r>
        <w:t>作者：（英）达格代尔（Dugdale，J.S.）著；朱道康，吕世骥译</w:t>
      </w:r>
    </w:p>
    <w:p>
      <w:r>
        <w:t>出版社：北京：高等教育出版社</w:t>
      </w:r>
    </w:p>
    <w:p>
      <w:r>
        <w:t>出版日期：1988.11</w:t>
      </w:r>
    </w:p>
    <w:p>
      <w:r>
        <w:t>总页数：320</w:t>
      </w:r>
    </w:p>
    <w:p>
      <w:r>
        <w:t>更多请访问教客网: www.jiaokey.com</w:t>
      </w:r>
    </w:p>
    <w:p>
      <w:r>
        <w:t>金属和合金的电学性质 评论地址：https://www.jiaokey.com/book/detail/10129996.html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