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书名：耐热结构钢及耐热不锈钢的组织和性能</w:t>
      </w:r>
    </w:p>
    <w:p>
      <w:r>
        <w:t>作者：（苏）М.Х.阿列克森科著；郝应麒，李云盛译</w:t>
      </w:r>
    </w:p>
    <w:p>
      <w:r>
        <w:t>出版社：北京：中国工业出版社</w:t>
      </w:r>
    </w:p>
    <w:p>
      <w:r>
        <w:t>出版日期：1963.11</w:t>
      </w:r>
    </w:p>
    <w:p>
      <w:r>
        <w:t>总页数：213</w:t>
      </w:r>
    </w:p>
    <w:p>
      <w:r>
        <w:t>更多请访问教客网: www.jiaokey.com</w:t>
      </w:r>
    </w:p>
    <w:p>
      <w:r>
        <w:t>耐热结构钢及耐热不锈钢的组织和性能 评论地址：https://www.jiaokey.com/book/detail/10129236.html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