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书名：火法冶金原理</w:t>
      </w:r>
    </w:p>
    <w:p>
      <w:r>
        <w:t>作者：（加）奥尔考克（C.B. Alcock）著；陶少杰等译</w:t>
      </w:r>
    </w:p>
    <w:p>
      <w:r>
        <w:t>出版社：北京：冶金工业出版社</w:t>
      </w:r>
    </w:p>
    <w:p>
      <w:r>
        <w:t>出版日期：1980.08</w:t>
      </w:r>
    </w:p>
    <w:p>
      <w:r>
        <w:t>总页数：317</w:t>
      </w:r>
    </w:p>
    <w:p>
      <w:r>
        <w:t>更多请访问教客网: www.jiaokey.com</w:t>
      </w:r>
    </w:p>
    <w:p>
      <w:r>
        <w:t>火法冶金原理 评论地址：https://www.jiaokey.com/book/detail/10128525.html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