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书名：硅酸铝耐火材料的热机械性质</w:t>
      </w:r>
    </w:p>
    <w:p>
      <w:r>
        <w:t>作者：（苏）克列尔，Э.К.著；钢铁研究院耐火材料室译</w:t>
      </w:r>
    </w:p>
    <w:p>
      <w:r>
        <w:t>出版社：北京：冶金工业出版社</w:t>
      </w:r>
    </w:p>
    <w:p>
      <w:r>
        <w:t>出版日期：1959.08</w:t>
      </w:r>
    </w:p>
    <w:p>
      <w:r>
        <w:t>总页数：187</w:t>
      </w:r>
    </w:p>
    <w:p>
      <w:r>
        <w:t>更多请访问教客网: www.jiaokey.com</w:t>
      </w:r>
    </w:p>
    <w:p>
      <w:r>
        <w:t>硅酸铝耐火材料的热机械性质 评论地址：https://www.jiaokey.com/book/detail/10127645.html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