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书名：节流式调节机构的选择与计算jie liu shi tiao jie ji gou de xuan zhe yu ji suan</w:t>
      </w:r>
    </w:p>
    <w:p>
      <w:r>
        <w:t>作者：（苏）库兹明，П.И.著；孙淮清译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总页数：153</w:t>
      </w:r>
    </w:p>
    <w:p>
      <w:r>
        <w:t>更多请访问教客网: www.jiaokey.com</w:t>
      </w:r>
    </w:p>
    <w:p>
      <w:r>
        <w:t>节流式调节机构的选择与计算jie liu shi tiao jie ji gou de xuan zhe yu ji suan 评论地址：https://www.jiaokey.com/book/detail/10127311.html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