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书名：液压设备参考资料  机床改装用</w:t>
      </w:r>
    </w:p>
    <w:p>
      <w:r>
        <w:t>作者：苏联金属切削机床科学研究实验所著；于国治译</w:t>
      </w:r>
    </w:p>
    <w:p>
      <w:r>
        <w:t>出版社：上海：上海科学技术出版社</w:t>
      </w:r>
    </w:p>
    <w:p>
      <w:r>
        <w:t>出版日期：1961.04</w:t>
      </w:r>
    </w:p>
    <w:p>
      <w:r>
        <w:t>总页数：178</w:t>
      </w:r>
    </w:p>
    <w:p>
      <w:r>
        <w:t>更多请访问教客网: www.jiaokey.com</w:t>
      </w:r>
    </w:p>
    <w:p>
      <w:r>
        <w:t>液压设备参考资料  机床改装用 评论地址：https://www.jiaokey.com/book/detail/10126898.html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