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化工厂大气污染防治</w:t>
      </w:r>
    </w:p>
    <w:p>
      <w:r>
        <w:rPr>
          <w:rFonts w:ascii="宋体" w:hAnsi="宋体" w:eastAsia="宋体"/>
          <w:sz w:val="24"/>
        </w:rPr>
        <w:t>（苏）库兹涅佐夫（Кузнецов，И.Е.），（苏）特罗伊茨卡娅（Троицная，Т.М.）著；王化远，孙昌宝译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化工厂大气污染防治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（苏）库兹涅佐夫（Кузнецов，И.Е.），（苏）特罗伊茨卡娅（Троицная，Т.М.）著；王化远，孙昌宝译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本书出售、求购地址：https://www.jiaokey.com/book/detail/10126869.html</w:t>
      </w:r>
    </w:p>
    <w:p>
      <w:r>
        <w:t>更多相关图书推荐：https://www.jiaokey.com</w:t>
      </w:r>
    </w:p>
    <w:p>
      <w:r>
        <w:t>（苏）库兹涅佐夫（Кузнецов，И.Е.），（苏）特罗伊茨卡娅（Троицная，Т.М.）著；王化远，孙昌宝译 其他作品：https://www.jiaokey.com/tag/（苏）库兹涅佐夫（Кузнецов，И.Е.），（苏）特罗伊茨卡娅（Троицная，Т.М.）著；王化远，孙昌宝译.html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关键词搜索：https://www.jiaokey.com/tag/化工厂大气污染防治.html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