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书名：离心式压缩机原理</w:t>
      </w:r>
    </w:p>
    <w:p>
      <w:r>
        <w:t>作者：西安交通大学透平压缩机教研室编著</w:t>
      </w:r>
    </w:p>
    <w:p>
      <w:r>
        <w:t>出版社：北京：机械工业出版社</w:t>
      </w:r>
    </w:p>
    <w:p>
      <w:r>
        <w:t>出版日期：1980.09</w:t>
      </w:r>
    </w:p>
    <w:p>
      <w:r>
        <w:t>总页数：296</w:t>
      </w:r>
    </w:p>
    <w:p>
      <w:r>
        <w:t>更多请访问教客网: www.jiaokey.com</w:t>
      </w:r>
    </w:p>
    <w:p>
      <w:r>
        <w:t>离心式压缩机原理 评论地址：https://www.jiaokey.com/book/detail/10126751.html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