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书名：离心压缩机械</w:t>
      </w:r>
    </w:p>
    <w:p>
      <w:r>
        <w:t>作者：（苏）里斯，В.Х.著；董孝强等译</w:t>
      </w:r>
    </w:p>
    <w:p>
      <w:r>
        <w:t>出版社：北京：中国工业出版社</w:t>
      </w:r>
    </w:p>
    <w:p>
      <w:r>
        <w:t>出版日期：1965.01</w:t>
      </w:r>
    </w:p>
    <w:p>
      <w:r>
        <w:t>总页数：393</w:t>
      </w:r>
    </w:p>
    <w:p>
      <w:r>
        <w:t>更多请访问教客网: www.jiaokey.com</w:t>
      </w:r>
    </w:p>
    <w:p>
      <w:r>
        <w:t>离心压缩机械 评论地址：https://www.jiaokey.com/book/detail/10126741.html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