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书名：高级耐火材料</w:t>
      </w:r>
    </w:p>
    <w:p>
      <w:r>
        <w:t>作者：（苏）弗列堡（А.К.Хреберг），（苏）巴布斯（С.В.БабуС）著；钟香崇译</w:t>
      </w:r>
    </w:p>
    <w:p>
      <w:r>
        <w:t>出版社：北京：冶金工业出版社</w:t>
      </w:r>
    </w:p>
    <w:p>
      <w:r>
        <w:t>出版日期：1956.11</w:t>
      </w:r>
    </w:p>
    <w:p>
      <w:r>
        <w:t>总页数：310</w:t>
      </w:r>
    </w:p>
    <w:p>
      <w:r>
        <w:t>更多请访问教客网: www.jiaokey.com</w:t>
      </w:r>
    </w:p>
    <w:p>
      <w:r>
        <w:t>高级耐火材料 评论地址：https://www.jiaokey.com/book/detail/10126691.html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