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书名：热力管道的阀门</w:t>
      </w:r>
    </w:p>
    <w:p>
      <w:r>
        <w:t>作者：（苏）捷纳布尔格（Б.И.Динабурт），（苏）绍尔赫（Г.И.Шохов）著；娄玉元译</w:t>
      </w:r>
    </w:p>
    <w:p>
      <w:r>
        <w:t>出版社：北京：电力工业出版社</w:t>
      </w:r>
    </w:p>
    <w:p>
      <w:r>
        <w:t>出版日期：1957.08</w:t>
      </w:r>
    </w:p>
    <w:p>
      <w:r>
        <w:t>总页数：230</w:t>
      </w:r>
    </w:p>
    <w:p>
      <w:r>
        <w:t>更多请访问教客网: www.jiaokey.com</w:t>
      </w:r>
    </w:p>
    <w:p>
      <w:r>
        <w:t>热力管道的阀门 评论地址：https://www.jiaokey.com/book/detail/10126552.html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