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胡适红楼梦研究论述全编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胡适红楼梦研究论述全编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本书出售、求购地址：https://www.jiaokey.com/book/detail/10124644.html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关键词搜索：https://www.jiaokey.com/tag/胡适红楼梦研究论述全编.html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