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书名：文艺理论课常用名词解释</w:t>
      </w:r>
    </w:p>
    <w:p>
      <w:r>
        <w:t>作者：张家口师专中文科马克思主义文艺理论教研组编辑</w:t>
      </w:r>
    </w:p>
    <w:p>
      <w:r>
        <w:t>出版社：张家口师专中文科马克思主义文艺理论教研组</w:t>
      </w:r>
    </w:p>
    <w:p>
      <w:r>
        <w:t>出版日期：1974.10</w:t>
      </w:r>
    </w:p>
    <w:p>
      <w:r>
        <w:t>总页数：61</w:t>
      </w:r>
    </w:p>
    <w:p>
      <w:r>
        <w:t>更多请访问教客网: www.jiaokey.com</w:t>
      </w:r>
    </w:p>
    <w:p>
      <w:r>
        <w:t>文艺理论课常用名词解释 评论地址：https://www.jiaokey.com/book/detail/10123543.html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