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书名：报春花开第一枝</w:t>
      </w:r>
    </w:p>
    <w:p>
      <w:r>
        <w:t>作者：闻毅编</w:t>
      </w:r>
    </w:p>
    <w:p>
      <w:r>
        <w:t>出版社：太原：山西人民出版社</w:t>
      </w:r>
    </w:p>
    <w:p>
      <w:r>
        <w:t>出版日期：1980.09</w:t>
      </w:r>
    </w:p>
    <w:p>
      <w:r>
        <w:t>总页数：183</w:t>
      </w:r>
    </w:p>
    <w:p>
      <w:r>
        <w:t>更多请访问教客网: www.jiaokey.com</w:t>
      </w:r>
    </w:p>
    <w:p>
      <w:r>
        <w:t>报春花开第一枝 评论地址：https://www.jiaokey.com/book/detail/10121592.html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