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书名：马克思列宁主义文艺学</w:t>
      </w:r>
    </w:p>
    <w:p>
      <w:r>
        <w:t>作者：（苏）尼古拉耶夫（П.А.Никлаев）著；李辉凡译</w:t>
      </w:r>
    </w:p>
    <w:p>
      <w:r>
        <w:t>出版社：合肥：安徽文艺出版社</w:t>
      </w:r>
    </w:p>
    <w:p>
      <w:r>
        <w:t>出版日期：1986.06</w:t>
      </w:r>
    </w:p>
    <w:p>
      <w:r>
        <w:t>总页数：324</w:t>
      </w:r>
    </w:p>
    <w:p>
      <w:r>
        <w:t>更多请访问教客网: www.jiaokey.com</w:t>
      </w:r>
    </w:p>
    <w:p>
      <w:r>
        <w:t>马克思列宁主义文艺学 评论地址：https://www.jiaokey.com/book/detail/10121570.html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