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书名：温韦冯词新校</w:t>
      </w:r>
    </w:p>
    <w:p>
      <w:r>
        <w:t>作者：（唐）温庭筠等撰；曾昭岷校订</w:t>
      </w:r>
    </w:p>
    <w:p>
      <w:r>
        <w:t>出版社：上海：上海古籍出版社</w:t>
      </w:r>
    </w:p>
    <w:p>
      <w:r>
        <w:t>出版日期：1988.12</w:t>
      </w:r>
    </w:p>
    <w:p>
      <w:r>
        <w:t>总页数：456</w:t>
      </w:r>
    </w:p>
    <w:p>
      <w:r>
        <w:t>更多请访问教客网: www.jiaokey.com</w:t>
      </w:r>
    </w:p>
    <w:p>
      <w:r>
        <w:t>温韦冯词新校 评论地址：https://www.jiaokey.com/book/detail/10121354.html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