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书名：苍茫时分  山口百惠自传</w:t>
      </w:r>
    </w:p>
    <w:p>
      <w:r>
        <w:t>作者：山口百&lt;font color=Red&gt;惠&lt;/font&gt;著；宋丽红，王晨译</w:t>
      </w:r>
    </w:p>
    <w:p>
      <w:r>
        <w:t>出版社：北京：中国电影出版社</w:t>
      </w:r>
    </w:p>
    <w:p>
      <w:r>
        <w:t>出版日期：1982.04</w:t>
      </w:r>
    </w:p>
    <w:p>
      <w:r>
        <w:t>总页数：182</w:t>
      </w:r>
    </w:p>
    <w:p>
      <w:r>
        <w:t>更多请访问教客网: www.jiaokey.com</w:t>
      </w:r>
    </w:p>
    <w:p>
      <w:r>
        <w:t>苍茫时分  山口百惠自传 评论地址：https://www.jiaokey.com/book/detail/10120304.html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