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书名：尼克松的隐居生活</w:t>
      </w:r>
    </w:p>
    <w:p>
      <w:r>
        <w:t>作者:（美）罗伯特·萨姆·安森著；吴文忠等译</w:t>
      </w:r>
    </w:p>
    <w:p>
      <w:r>
        <w:t>出版社:沈阳：辽宁大学出版社</w:t>
      </w:r>
    </w:p>
    <w:p>
      <w:r>
        <w:t>出版日期：1988.12</w:t>
      </w:r>
    </w:p>
    <w:p>
      <w:r>
        <w:t>总页数：388</w:t>
      </w:r>
    </w:p>
    <w:p>
      <w:r>
        <w:t>更多请访问教客网:www.jiaokey.com</w:t>
      </w:r>
    </w:p>
    <w:p>
      <w:r>
        <w:t>尼克松的隐居生活评论地址：https://www.jiaokey.com/book/detail/10118389.html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