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书名：音乐是不会死亡的  托斯卡尼尼的生平和指挥活动</w:t>
      </w:r>
    </w:p>
    <w:p>
      <w:r>
        <w:t>作者:（意）塔罗齐（G.Tarozzi）著；袁华清译</w:t>
      </w:r>
    </w:p>
    <w:p>
      <w:r>
        <w:t>出版社:北京：人民音乐出版社</w:t>
      </w:r>
    </w:p>
    <w:p>
      <w:r>
        <w:t>出版日期：1985.08</w:t>
      </w:r>
    </w:p>
    <w:p>
      <w:r>
        <w:t>总页数：188</w:t>
      </w:r>
    </w:p>
    <w:p>
      <w:r>
        <w:t>更多请访问教客网:www.jiaokey.com</w:t>
      </w:r>
    </w:p>
    <w:p>
      <w:r>
        <w:t>音乐是不会死亡的  托斯卡尼尼的生平和指挥活动评论地址：https://www.jiaokey.com/book/detail/10118226.html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