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书名：爱因斯坦和他的生活</w:t>
      </w:r>
    </w:p>
    <w:p>
      <w:r>
        <w:t>作者：（法）瓦朗坦（Vallentia，A.）著；仲维光等译</w:t>
      </w:r>
    </w:p>
    <w:p>
      <w:r>
        <w:t>出版社：北京：世界知识出版社</w:t>
      </w:r>
    </w:p>
    <w:p>
      <w:r>
        <w:t>出版日期：1989.03</w:t>
      </w:r>
    </w:p>
    <w:p>
      <w:r>
        <w:t>总页数：244</w:t>
      </w:r>
    </w:p>
    <w:p>
      <w:r>
        <w:t>更多请访问教客网: www.jiaokey.com</w:t>
      </w:r>
    </w:p>
    <w:p>
      <w:r>
        <w:t>爱因斯坦和他的生活 评论地址：https://www.jiaokey.com/book/detail/10118005.html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