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书名：吕后其人-吕后及诸吕叛国篡权资料选择</w:t>
      </w:r>
    </w:p>
    <w:p>
      <w:r>
        <w:t>作者：北京汽车制造厂工人理论研究所</w:t>
      </w:r>
    </w:p>
    <w:p>
      <w:r>
        <w:t>出版社：北京：中华书局</w:t>
      </w:r>
    </w:p>
    <w:p>
      <w:r>
        <w:t>出版日期：1977.01</w:t>
      </w:r>
    </w:p>
    <w:p>
      <w:r>
        <w:t>总页数：199</w:t>
      </w:r>
    </w:p>
    <w:p>
      <w:r>
        <w:t>更多请访问教客网: www.jiaokey.com</w:t>
      </w:r>
    </w:p>
    <w:p>
      <w:r>
        <w:t>吕后其人-吕后及诸吕叛国篡权资料选择 评论地址：https://www.jiaokey.com/book/detail/10114628.html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