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中国封建土地关系发展史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中国封建土地关系发展史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本书出售、求购地址：https://www.jiaokey.com/book/detail/10113850.html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关键词搜索：https://www.jiaokey.com/tag/中国封建土地关系发展史.html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