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书名：没有单位的记者  怎样当自由撰稿人</w:t>
      </w:r>
    </w:p>
    <w:p>
      <w:r>
        <w:t>作者：曹鹏，张立宪著</w:t>
      </w:r>
    </w:p>
    <w:p>
      <w:r>
        <w:t>出版社：北京：光明日报出版社</w:t>
      </w:r>
    </w:p>
    <w:p>
      <w:r>
        <w:t>出版日期：1997.04</w:t>
      </w:r>
    </w:p>
    <w:p>
      <w:r>
        <w:t>总页数：293</w:t>
      </w:r>
    </w:p>
    <w:p>
      <w:r>
        <w:t>更多请访问教客网: www.jiaokey.com</w:t>
      </w:r>
    </w:p>
    <w:p>
      <w:r>
        <w:t>没有单位的记者  怎样当自由撰稿人 评论地址：https://www.jiaokey.com/book/detail/10113043.html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