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书名：当代记者论稿</w:t>
      </w:r>
    </w:p>
    <w:p>
      <w:r>
        <w:t>作者：安徽大学中文系新闻专业编</w:t>
      </w:r>
    </w:p>
    <w:p>
      <w:r>
        <w:t>出版社：合肥：中国科学技术大学出版社</w:t>
      </w:r>
    </w:p>
    <w:p>
      <w:r>
        <w:t>出版日期：1987.03</w:t>
      </w:r>
    </w:p>
    <w:p>
      <w:r>
        <w:t>总页数：286</w:t>
      </w:r>
    </w:p>
    <w:p>
      <w:r>
        <w:t>更多请访问教客网: www.jiaokey.com</w:t>
      </w:r>
    </w:p>
    <w:p>
      <w:r>
        <w:t>当代记者论稿 评论地址：https://www.jiaokey.com/book/detail/10113036.html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