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书名：水平钻井大规模勘探开发油气藏</w:t>
      </w:r>
    </w:p>
    <w:p>
      <w:r>
        <w:t>作者：刘长生</w:t>
      </w:r>
    </w:p>
    <w:p>
      <w:r>
        <w:t>出版社：中国石油天然气总公司情报研究所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水平钻井大规模勘探开发油气藏 评论地址：https://www.jiaokey.com/book/detail/10111637.html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